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612462c06c7f4cb6" /><Relationship Type="http://schemas.openxmlformats.org/package/2006/relationships/metadata/core-properties" Target="/package/services/metadata/core-properties/3f33d4372bb542baa3d662672a942a83.psmdcp" Id="Rb1b5e47398aa4e9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0" wp14:textId="77777777">
      <w:pPr>
        <w:jc w:val="center"/>
        <w:rPr>
          <w:sz w:val="56"/>
          <w:szCs w:val="56"/>
        </w:rPr>
      </w:pPr>
      <w:r w:rsidRPr="00000000" w:rsidDel="00000000" w:rsidR="00000000">
        <w:rPr>
          <w:sz w:val="56"/>
          <w:szCs w:val="56"/>
          <w:rtl w:val="0"/>
        </w:rPr>
        <w:t xml:space="preserve">Non-Exclusive Sales Agreement</w:t>
      </w:r>
    </w:p>
    <w:p xmlns:wp14="http://schemas.microsoft.com/office/word/2010/wordml" w:rsidRPr="00000000" w:rsidR="00000000" w:rsidDel="00000000" w:rsidP="2E86481D" w:rsidRDefault="00000000" w14:paraId="00000001" wp14:textId="30C8C586" wp14:noSpellErr="1">
      <w:pPr>
        <w:ind w:left="0" w:firstLine="0"/>
        <w:rPr>
          <w:sz w:val="24"/>
          <w:szCs w:val="24"/>
        </w:rPr>
      </w:pPr>
      <w:r w:rsidRPr="00000000" w:rsidDel="00000000" w:rsidR="00000000">
        <w:rPr>
          <w:sz w:val="24"/>
          <w:szCs w:val="24"/>
        </w:rPr>
        <w:t xml:space="preserve">   This non-exclusive sales agreement is made effective as of                      </w:t>
      </w:r>
      <w:r w:rsidRPr="00000000" w:rsidDel="00000000" w:rsidR="00000000">
        <w:rPr>
          <w:sz w:val="24"/>
          <w:szCs w:val="24"/>
        </w:rPr>
        <w:t xml:space="preserve"> </w:t>
      </w:r>
      <w:proofErr w:type="gramStart"/>
      <w:r w:rsidRPr="00000000" w:rsidDel="00000000" w:rsidR="00000000">
        <w:rPr>
          <w:sz w:val="24"/>
          <w:szCs w:val="24"/>
        </w:rPr>
        <w:t xml:space="preserve"> </w:t>
      </w:r>
      <w:r w:rsidRPr="00000000" w:rsidDel="00000000" w:rsidR="00000000">
        <w:rPr>
          <w:sz w:val="24"/>
          <w:szCs w:val="24"/>
        </w:rPr>
        <w:t xml:space="preserve"> </w:t>
      </w:r>
      <w:r w:rsidRPr="00000000" w:rsidDel="00000000" w:rsidR="00000000">
        <w:rPr>
          <w:sz w:val="24"/>
          <w:szCs w:val="24"/>
        </w:rPr>
        <w:t xml:space="preserve">,</w:t>
      </w:r>
      <w:proofErr w:type="gramEnd"/>
      <w:r w:rsidRPr="00000000" w:rsidDel="00000000" w:rsidR="00000000">
        <w:rPr>
          <w:sz w:val="24"/>
          <w:szCs w:val="24"/>
        </w:rPr>
        <w:t xml:space="preserve"> 20       (Effective Date) between Nathan Collins (Producer, Creator and Composer of Music) and  (Print buyers full name)                                               of the instrumental track (Print Track name) </w:t>
      </w:r>
      <w:r w:rsidRPr="00000000" w:rsidDel="00000000" w:rsidR="00000000">
        <w:rPr>
          <w:rtl w:val="0"/>
        </w:rPr>
      </w:r>
      <w:r w:rsidRPr="00000000" w:rsidDel="00000000" w:rsidR="00000000">
        <mc:AlternateContent>
          <mc:Choice Requires="wpg">
            <w:drawing>
              <wp:anchor xmlns:wp14="http://schemas.microsoft.com/office/word/2010/wordprocessingDrawing" distT="0" distB="0" distL="0" distR="0" simplePos="0" relativeHeight="0" behindDoc="0" locked="0" layoutInCell="1" hidden="0" allowOverlap="1" wp14:anchorId="6E0F8DD1" wp14:editId="7777777">
                <wp:simplePos x="0" y="0"/>
                <wp:positionH relativeFrom="column">
                  <wp:posOffset>4714875</wp:posOffset>
                </wp:positionH>
                <wp:positionV relativeFrom="paragraph">
                  <wp:posOffset>571500</wp:posOffset>
                </wp:positionV>
                <wp:extent cx="1476375" cy="18807"/>
                <wp:effectExtent l="0" t="0" r="0" b="0"/>
                <wp:wrapNone/>
                <wp:docPr id="1" name=""/>
                <a:graphic>
                  <a:graphicData uri="http://schemas.microsoft.com/office/word/2010/wordprocessingShape">
                    <wps:wsp>
                      <wps:cNvSpPr/>
                      <wps:cNvPr id="2" name="Shape 2"/>
                      <wps:spPr>
                        <a:xfrm>
                          <a:off x="5677013" y="3780000"/>
                          <a:ext cx="1476375" cy="0"/>
                        </a:xfrm>
                        <a:custGeom>
                          <a:rect l="l" t="t" r="r" b="b"/>
                          <a:pathLst>
                            <a:path w="1476375" h="1" extrusionOk="0">
                              <a:moveTo>
                                <a:pt x="0" y="0"/>
                              </a:moveTo>
                              <a:lnTo>
                                <a:pt x="147637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drawing>
              <wp:anchor xmlns:wp14="http://schemas.microsoft.com/office/word/2010/wordprocessingDrawing" distT="0" distB="0" distL="0" distR="0" simplePos="0" relativeHeight="0" behindDoc="0" locked="0" layoutInCell="1" hidden="0" allowOverlap="1" wp14:anchorId="5B543DC8" wp14:editId="7777777">
                <wp:simplePos x="0" y="0"/>
                <wp:positionH relativeFrom="column">
                  <wp:posOffset>4714875</wp:posOffset>
                </wp:positionH>
                <wp:positionV relativeFrom="paragraph">
                  <wp:posOffset>571500</wp:posOffset>
                </wp:positionV>
                <wp:extent cx="1476375" cy="18807"/>
                <wp:effectExtent l="0" t="0" r="0" b="0"/>
                <wp:wrapNone/>
                <wp:docPr id="879906656"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476375" cy="18807"/>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0CA87922" wp14:editId="7777777">
                <wp:simplePos x="0" y="0"/>
                <wp:positionH relativeFrom="column">
                  <wp:posOffset>3746500</wp:posOffset>
                </wp:positionH>
                <wp:positionV relativeFrom="paragraph">
                  <wp:posOffset>139700</wp:posOffset>
                </wp:positionV>
                <wp:extent cx="447675" cy="12700"/>
                <wp:effectExtent l="0" t="0" r="0" b="0"/>
                <wp:wrapNone/>
                <wp:docPr id="3" name=""/>
                <a:graphic>
                  <a:graphicData uri="http://schemas.microsoft.com/office/word/2010/wordprocessingShape">
                    <wps:wsp>
                      <wps:cNvSpPr/>
                      <wps:cNvPr id="4" name="Shape 4"/>
                      <wps:spPr>
                        <a:xfrm>
                          <a:off x="5122163" y="3780000"/>
                          <a:ext cx="447675" cy="0"/>
                        </a:xfrm>
                        <a:custGeom>
                          <a:rect l="l" t="t" r="r" b="b"/>
                          <a:pathLst>
                            <a:path w="447675" h="1" extrusionOk="0">
                              <a:moveTo>
                                <a:pt x="0" y="0"/>
                              </a:moveTo>
                              <a:lnTo>
                                <a:pt x="44767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7450B85D" wp14:editId="7777777">
                <wp:simplePos x="0" y="0"/>
                <wp:positionH relativeFrom="column">
                  <wp:posOffset>3746500</wp:posOffset>
                </wp:positionH>
                <wp:positionV relativeFrom="paragraph">
                  <wp:posOffset>139700</wp:posOffset>
                </wp:positionV>
                <wp:extent cx="447675" cy="12700"/>
                <wp:effectExtent l="0" t="0" r="0" b="0"/>
                <wp:wrapNone/>
                <wp:docPr id="235852590"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47675" cy="1270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267B9683" wp14:editId="7777777">
                <wp:simplePos x="0" y="0"/>
                <wp:positionH relativeFrom="column">
                  <wp:posOffset>4267200</wp:posOffset>
                </wp:positionH>
                <wp:positionV relativeFrom="paragraph">
                  <wp:posOffset>139700</wp:posOffset>
                </wp:positionV>
                <wp:extent cx="247650" cy="12700"/>
                <wp:effectExtent l="0" t="0" r="0" b="0"/>
                <wp:wrapNone/>
                <wp:docPr id="2" name=""/>
                <a:graphic>
                  <a:graphicData uri="http://schemas.microsoft.com/office/word/2010/wordprocessingShape">
                    <wps:wsp>
                      <wps:cNvSpPr/>
                      <wps:cNvPr id="3" name="Shape 3"/>
                      <wps:spPr>
                        <a:xfrm>
                          <a:off x="5222175" y="3780000"/>
                          <a:ext cx="247650" cy="0"/>
                        </a:xfrm>
                        <a:custGeom>
                          <a:rect l="l" t="t" r="r" b="b"/>
                          <a:pathLst>
                            <a:path w="247650" h="1" extrusionOk="0">
                              <a:moveTo>
                                <a:pt x="0" y="0"/>
                              </a:moveTo>
                              <a:lnTo>
                                <a:pt x="2476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61204396" wp14:editId="7777777">
                <wp:simplePos x="0" y="0"/>
                <wp:positionH relativeFrom="column">
                  <wp:posOffset>4267200</wp:posOffset>
                </wp:positionH>
                <wp:positionV relativeFrom="paragraph">
                  <wp:posOffset>139700</wp:posOffset>
                </wp:positionV>
                <wp:extent cx="247650" cy="12700"/>
                <wp:effectExtent l="0" t="0" r="0" b="0"/>
                <wp:wrapNone/>
                <wp:docPr id="35995976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7650" cy="1270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114300" distR="114300" simplePos="0" relativeHeight="0" behindDoc="0" locked="0" layoutInCell="1" hidden="0" allowOverlap="1" wp14:anchorId="3574C858" wp14:editId="7777777">
                <wp:simplePos x="0" y="0"/>
                <wp:positionH relativeFrom="column">
                  <wp:posOffset>4800600</wp:posOffset>
                </wp:positionH>
                <wp:positionV relativeFrom="paragraph">
                  <wp:posOffset>139700</wp:posOffset>
                </wp:positionV>
                <wp:extent cx="171450" cy="12700"/>
                <wp:effectExtent l="0" t="0" r="0" b="0"/>
                <wp:wrapNone/>
                <wp:docPr id="4" name=""/>
                <a:graphic>
                  <a:graphicData uri="http://schemas.microsoft.com/office/word/2010/wordprocessingShape">
                    <wps:wsp>
                      <wps:cNvSpPr/>
                      <wps:cNvPr id="5" name="Shape 5"/>
                      <wps:spPr>
                        <a:xfrm>
                          <a:off x="5260275" y="3780000"/>
                          <a:ext cx="171450" cy="0"/>
                        </a:xfrm>
                        <a:custGeom>
                          <a:rect l="l" t="t" r="r" b="b"/>
                          <a:pathLst>
                            <a:path w="171450" h="1" extrusionOk="0">
                              <a:moveTo>
                                <a:pt x="0" y="0"/>
                              </a:moveTo>
                              <a:lnTo>
                                <a:pt x="1714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drawing>
              <wp:anchor xmlns:wp14="http://schemas.microsoft.com/office/word/2010/wordprocessingDrawing" distT="0" distB="0" distL="114300" distR="114300" simplePos="0" relativeHeight="0" behindDoc="0" locked="0" layoutInCell="1" hidden="0" allowOverlap="1" wp14:anchorId="7AC532E6" wp14:editId="7777777">
                <wp:simplePos x="0" y="0"/>
                <wp:positionH relativeFrom="column">
                  <wp:posOffset>4800600</wp:posOffset>
                </wp:positionH>
                <wp:positionV relativeFrom="paragraph">
                  <wp:posOffset>139700</wp:posOffset>
                </wp:positionV>
                <wp:extent cx="171450" cy="12700"/>
                <wp:effectExtent l="0" t="0" r="0" b="0"/>
                <wp:wrapNone/>
                <wp:docPr id="79447696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71450" cy="12700"/>
                        </a:xfrm>
                        <a:prstGeom prst="rect"/>
                        <a:ln/>
                      </pic:spPr>
                    </pic:pic>
                  </a:graphicData>
                </a:graphic>
              </wp:anchor>
            </w:drawing>
          </mc:Fallback>
        </mc:AlternateContent>
      </w:r>
      <w:r w:rsidRPr="00000000" w:rsidDel="00000000" w:rsidR="00000000">
        <mc:AlternateContent>
          <mc:Choice Requires="wpg">
            <w:drawing>
              <wp:anchor xmlns:wp14="http://schemas.microsoft.com/office/word/2010/wordprocessingDrawing" distT="0" distB="0" distL="0" distR="0" simplePos="0" relativeHeight="0" behindDoc="0" locked="0" layoutInCell="1" hidden="0" allowOverlap="1" wp14:anchorId="2402F2A3" wp14:editId="7777777">
                <wp:simplePos x="0" y="0"/>
                <wp:positionH relativeFrom="column">
                  <wp:posOffset>476250</wp:posOffset>
                </wp:positionH>
                <wp:positionV relativeFrom="paragraph">
                  <wp:posOffset>571500</wp:posOffset>
                </wp:positionV>
                <wp:extent cx="1476375" cy="18807"/>
                <wp:effectExtent l="0" t="0" r="0" b="0"/>
                <wp:wrapNone/>
                <wp:docPr id="5" name=""/>
                <a:graphic>
                  <a:graphicData uri="http://schemas.microsoft.com/office/word/2010/wordprocessingShape">
                    <wps:wsp>
                      <wps:cNvSpPr/>
                      <wps:cNvPr id="2" name="Shape 2"/>
                      <wps:spPr>
                        <a:xfrm>
                          <a:off x="5677013" y="3780000"/>
                          <a:ext cx="1476375" cy="0"/>
                        </a:xfrm>
                        <a:custGeom>
                          <a:rect l="l" t="t" r="r" b="b"/>
                          <a:pathLst>
                            <a:path w="1476375" h="1" extrusionOk="0">
                              <a:moveTo>
                                <a:pt x="0" y="0"/>
                              </a:moveTo>
                              <a:lnTo>
                                <a:pt x="147637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drawing>
              <wp:anchor xmlns:wp14="http://schemas.microsoft.com/office/word/2010/wordprocessingDrawing" distT="0" distB="0" distL="0" distR="0" simplePos="0" relativeHeight="0" behindDoc="0" locked="0" layoutInCell="1" hidden="0" allowOverlap="1" wp14:anchorId="3DABA8C2" wp14:editId="7777777">
                <wp:simplePos x="0" y="0"/>
                <wp:positionH relativeFrom="column">
                  <wp:posOffset>476250</wp:posOffset>
                </wp:positionH>
                <wp:positionV relativeFrom="paragraph">
                  <wp:posOffset>571500</wp:posOffset>
                </wp:positionV>
                <wp:extent cx="1476375" cy="18807"/>
                <wp:effectExtent l="0" t="0" r="0" b="0"/>
                <wp:wrapNone/>
                <wp:docPr id="181595726"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476375" cy="18807"/>
                        </a:xfrm>
                        <a:prstGeom prst="rect"/>
                        <a:ln/>
                      </pic:spPr>
                    </pic:pic>
                  </a:graphicData>
                </a:graphic>
              </wp:anchor>
            </w:drawing>
          </mc:Fallback>
        </mc:AlternateContent>
      </w:r>
    </w:p>
    <w:p w:rsidR="2E86481D" w:rsidP="7B9B64B0" w:rsidRDefault="2E86481D" w14:paraId="5A468DCB" w14:noSpellErr="1" w14:textId="63BEB9FD">
      <w:pPr>
        <w:ind w:firstLine="720"/>
        <w:rPr>
          <w:sz w:val="24"/>
          <w:szCs w:val="24"/>
        </w:rPr>
      </w:pPr>
      <w:r w:rsidRPr="7B9B64B0" w:rsidR="7B9B64B0">
        <w:rPr>
          <w:sz w:val="24"/>
          <w:szCs w:val="24"/>
        </w:rPr>
        <w:t xml:space="preserve">(Print track </w:t>
      </w:r>
      <w:proofErr w:type="gramStart"/>
      <w:r w:rsidRPr="7B9B64B0" w:rsidR="7B9B64B0">
        <w:rPr>
          <w:sz w:val="24"/>
          <w:szCs w:val="24"/>
        </w:rPr>
        <w:t xml:space="preserve">name) </w:t>
      </w:r>
      <w:r w:rsidRPr="7B9B64B0" w:rsidR="7B9B64B0">
        <w:rPr>
          <w:sz w:val="24"/>
          <w:szCs w:val="24"/>
          <w:u w:val="single"/>
        </w:rPr>
        <w:t xml:space="preserve"> </w:t>
      </w:r>
      <w:r w:rsidRPr="7B9B64B0" w:rsidR="7B9B64B0">
        <w:rPr>
          <w:sz w:val="24"/>
          <w:szCs w:val="24"/>
          <w:u w:val="single"/>
        </w:rPr>
        <w:t xml:space="preserve"> </w:t>
      </w:r>
      <w:proofErr w:type="gramEnd"/>
      <w:r w:rsidRPr="7B9B64B0" w:rsidR="7B9B64B0">
        <w:rPr>
          <w:sz w:val="24"/>
          <w:szCs w:val="24"/>
          <w:u w:val="single"/>
        </w:rPr>
        <w:t xml:space="preserve">                                </w:t>
      </w:r>
      <w:r w:rsidRPr="7B9B64B0" w:rsidR="7B9B64B0">
        <w:rPr>
          <w:sz w:val="24"/>
          <w:szCs w:val="24"/>
          <w:u w:val="none"/>
        </w:rPr>
        <w:t xml:space="preserve"> was purchased for $</w:t>
      </w:r>
      <w:r w:rsidRPr="7B9B64B0" w:rsidR="7B9B64B0">
        <w:rPr>
          <w:sz w:val="24"/>
          <w:szCs w:val="24"/>
          <w:u w:val="single"/>
        </w:rPr>
        <w:t xml:space="preserve">                                 </w:t>
      </w:r>
      <w:r w:rsidRPr="7B9B64B0" w:rsidR="7B9B64B0">
        <w:rPr>
          <w:sz w:val="24"/>
          <w:szCs w:val="24"/>
          <w:u w:val="none"/>
        </w:rPr>
        <w:t xml:space="preserve"> (Enter total amount paid for track)</w:t>
      </w:r>
    </w:p>
    <w:p xmlns:wp14="http://schemas.microsoft.com/office/word/2010/wordml" w:rsidRPr="00000000" w:rsidR="00000000" w:rsidDel="00000000" w:rsidP="6956C277" w:rsidRDefault="00000000" w14:paraId="00000002" wp14:noSpellErr="1" wp14:textId="1CFF8AD3">
      <w:pPr>
        <w:ind w:firstLine="720"/>
        <w:rPr>
          <w:b w:val="1"/>
          <w:bCs w:val="1"/>
          <w:i w:val="1"/>
          <w:iCs w:val="1"/>
          <w:sz w:val="24"/>
          <w:szCs w:val="24"/>
          <w:u w:val="single"/>
        </w:rPr>
      </w:pPr>
      <w:r w:rsidRPr="00000000" w:rsidDel="00000000" w:rsidR="00000000">
        <w:rPr>
          <w:sz w:val="24"/>
          <w:szCs w:val="24"/>
        </w:rPr>
        <w:t xml:space="preserve">This is not a sale of copyrights agreement. This agreement gives you permission to use Nathan Collins’ instrumentals for recording purposes. This agreement allows you to legally sell your recordings using Nathan Collins’ instrumentals. However, Nathan Collins </w:t>
      </w:r>
      <w:r w:rsidRPr="6956C277" w:rsidDel="00000000" w:rsidR="00000000">
        <w:rPr>
          <w:b w:val="1"/>
          <w:bCs w:val="1"/>
          <w:i w:val="1"/>
          <w:iCs w:val="1"/>
          <w:sz w:val="24"/>
          <w:szCs w:val="24"/>
          <w:u w:val="single"/>
        </w:rPr>
        <w:t xml:space="preserve">WILL</w:t>
      </w:r>
      <w:r w:rsidRPr="00000000" w:rsidDel="00000000" w:rsidR="00000000">
        <w:rPr>
          <w:sz w:val="24"/>
          <w:szCs w:val="24"/>
        </w:rPr>
        <w:t xml:space="preserve"> still earn instrumental royalties since this </w:t>
      </w:r>
      <w:r w:rsidRPr="6956C277" w:rsidDel="00000000" w:rsidR="00000000">
        <w:rPr>
          <w:b w:val="1"/>
          <w:bCs w:val="1"/>
          <w:i w:val="1"/>
          <w:iCs w:val="1"/>
          <w:sz w:val="24"/>
          <w:szCs w:val="24"/>
          <w:u w:val="single"/>
        </w:rPr>
        <w:t xml:space="preserve">IS NOT</w:t>
      </w:r>
      <w:r w:rsidRPr="00000000" w:rsidDel="00000000" w:rsidR="00000000">
        <w:rPr>
          <w:sz w:val="24"/>
          <w:szCs w:val="24"/>
        </w:rPr>
        <w:t xml:space="preserve"> an agreement to sell Nathan’s copyrights. Because this is a non-exclusive contract, and Nathan Collins owns the </w:t>
      </w:r>
      <w:r w:rsidRPr="00000000" w:rsidDel="00000000" w:rsidR="00000000">
        <w:rPr>
          <w:sz w:val="24"/>
          <w:szCs w:val="24"/>
        </w:rPr>
        <w:t xml:space="preserve">copyrights, this</w:t>
      </w:r>
      <w:r w:rsidRPr="00000000" w:rsidDel="00000000" w:rsidR="00000000">
        <w:rPr>
          <w:sz w:val="24"/>
          <w:szCs w:val="24"/>
        </w:rPr>
        <w:t xml:space="preserve"> allows </w:t>
      </w:r>
      <w:r w:rsidRPr="00000000" w:rsidDel="00000000" w:rsidR="00000000">
        <w:rPr>
          <w:sz w:val="24"/>
          <w:szCs w:val="24"/>
        </w:rPr>
        <w:t xml:space="preserve">N</w:t>
      </w:r>
      <w:r w:rsidRPr="00000000" w:rsidDel="00000000" w:rsidR="00000000">
        <w:rPr>
          <w:sz w:val="24"/>
          <w:szCs w:val="24"/>
        </w:rPr>
        <w:t xml:space="preserve">athan</w:t>
      </w:r>
      <w:r w:rsidRPr="00000000" w:rsidDel="00000000" w:rsidR="00000000">
        <w:rPr>
          <w:sz w:val="24"/>
          <w:szCs w:val="24"/>
        </w:rPr>
        <w:t xml:space="preserve"> to continue leasing any instrumental under this agreement. </w:t>
      </w:r>
      <w:r w:rsidRPr="00000000" w:rsidDel="00000000" w:rsidR="00000000">
        <w:rPr>
          <w:sz w:val="24"/>
          <w:szCs w:val="24"/>
        </w:rPr>
        <w:t xml:space="preserve">After paying to lease the instrumental(s) the money you pay is</w:t>
      </w:r>
      <w:r w:rsidRPr="6956C277" w:rsidDel="00000000" w:rsidR="00000000">
        <w:rPr>
          <w:b w:val="1"/>
          <w:bCs w:val="1"/>
          <w:i w:val="1"/>
          <w:iCs w:val="1"/>
          <w:sz w:val="24"/>
          <w:szCs w:val="24"/>
        </w:rPr>
        <w:t xml:space="preserve"> </w:t>
      </w:r>
      <w:r w:rsidRPr="6956C277" w:rsidDel="00000000" w:rsidR="00000000">
        <w:rPr>
          <w:b w:val="1"/>
          <w:bCs w:val="1"/>
          <w:i w:val="1"/>
          <w:iCs w:val="1"/>
          <w:sz w:val="24"/>
          <w:szCs w:val="24"/>
          <w:u w:val="single"/>
        </w:rPr>
        <w:t xml:space="preserve">NON-REFUNDABLE.</w:t>
      </w:r>
      <w:r w:rsidRPr="6956C277" w:rsidDel="00000000" w:rsidR="00000000">
        <w:rPr>
          <w:b w:val="1"/>
          <w:bCs w:val="1"/>
          <w:i w:val="1"/>
          <w:iCs w:val="1"/>
          <w:sz w:val="24"/>
          <w:szCs w:val="24"/>
        </w:rPr>
        <w:t xml:space="preserve"> </w:t>
      </w:r>
      <w:r w:rsidRPr="00000000" w:rsidDel="00000000" w:rsidR="00000000">
        <w:rPr>
          <w:sz w:val="24"/>
          <w:szCs w:val="24"/>
        </w:rPr>
        <w:t xml:space="preserve">After this agreement is sent to you, you have 7 days to sign, return, and make your full payment. Failure to comply to this </w:t>
      </w:r>
      <w:proofErr w:type="gramStart"/>
      <w:r w:rsidRPr="00000000" w:rsidDel="00000000" w:rsidR="00000000">
        <w:rPr>
          <w:sz w:val="24"/>
          <w:szCs w:val="24"/>
        </w:rPr>
        <w:t xml:space="preserve">7 day</w:t>
      </w:r>
      <w:proofErr w:type="gramEnd"/>
      <w:r w:rsidRPr="00000000" w:rsidDel="00000000" w:rsidR="00000000">
        <w:rPr>
          <w:sz w:val="24"/>
          <w:szCs w:val="24"/>
        </w:rPr>
        <w:t xml:space="preserve"> deadline, will result in this agreement becoming</w:t>
      </w:r>
      <w:r w:rsidRPr="6956C277" w:rsidDel="00000000" w:rsidR="00000000">
        <w:rPr>
          <w:b w:val="1"/>
          <w:bCs w:val="1"/>
          <w:i w:val="1"/>
          <w:iCs w:val="1"/>
          <w:sz w:val="24"/>
          <w:szCs w:val="24"/>
        </w:rPr>
        <w:t xml:space="preserve"> </w:t>
      </w:r>
      <w:r w:rsidRPr="6956C277" w:rsidDel="00000000" w:rsidR="00000000">
        <w:rPr>
          <w:b w:val="1"/>
          <w:bCs w:val="1"/>
          <w:i w:val="1"/>
          <w:iCs w:val="1"/>
          <w:sz w:val="24"/>
          <w:szCs w:val="24"/>
          <w:u w:val="single"/>
        </w:rPr>
        <w:t xml:space="preserve">invalid and voided</w:t>
      </w:r>
      <w:r w:rsidRPr="00000000" w:rsidDel="00000000" w:rsidR="00000000">
        <w:rPr>
          <w:sz w:val="24"/>
          <w:szCs w:val="24"/>
        </w:rPr>
        <w:t xml:space="preserve">. If you payed your balance due, but did not sign this sales agreement within the given deadline, your money </w:t>
      </w:r>
      <w:r w:rsidRPr="6956C277" w:rsidDel="00000000" w:rsidR="00000000">
        <w:rPr>
          <w:b w:val="1"/>
          <w:bCs w:val="1"/>
          <w:i w:val="1"/>
          <w:iCs w:val="1"/>
          <w:sz w:val="24"/>
          <w:szCs w:val="24"/>
          <w:u w:val="single"/>
        </w:rPr>
        <w:t xml:space="preserve">IS NOT REFUNDABLE.</w:t>
      </w:r>
      <w:r w:rsidRPr="6956C277" w:rsidDel="00000000" w:rsidR="00000000">
        <w:rPr>
          <w:b w:val="0"/>
          <w:bCs w:val="0"/>
          <w:i w:val="0"/>
          <w:iCs w:val="0"/>
          <w:sz w:val="24"/>
          <w:szCs w:val="24"/>
          <w:u w:val="none"/>
        </w:rPr>
        <w:t xml:space="preserve"> Nathan Collins will email you about payment options after this sales agreement is returned to Nathan for review and is approved.</w:t>
      </w:r>
      <w:r w:rsidRPr="00000000" w:rsidDel="00000000" w:rsidR="00000000">
        <w:rPr>
          <w:rtl w:val="0"/>
        </w:rPr>
      </w:r>
    </w:p>
    <w:p xmlns:wp14="http://schemas.microsoft.com/office/word/2010/wordml" w:rsidRPr="00000000" w:rsidR="00000000" w:rsidDel="00000000" w:rsidP="00000000" w:rsidRDefault="00000000" w14:paraId="00000003" wp14:textId="77777777">
      <w:pPr>
        <w:jc w:val="center"/>
        <w:rPr>
          <w:sz w:val="52"/>
          <w:szCs w:val="52"/>
        </w:rPr>
      </w:pPr>
      <w:r w:rsidRPr="00000000" w:rsidDel="00000000" w:rsidR="00000000">
        <w:rPr>
          <w:sz w:val="52"/>
          <w:szCs w:val="52"/>
          <w:rtl w:val="0"/>
        </w:rPr>
        <w:t xml:space="preserve">Details and Requirements</w:t>
      </w:r>
    </w:p>
    <w:p xmlns:wp14="http://schemas.microsoft.com/office/word/2010/wordml" w:rsidRPr="00000000" w:rsidR="00000000" w:rsidDel="00000000" w:rsidP="00000000" w:rsidRDefault="00000000" w14:paraId="0000000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Nathan Collins retains the rights.</w:t>
      </w:r>
    </w:p>
    <w:p xmlns:wp14="http://schemas.microsoft.com/office/word/2010/wordml" w:rsidRPr="00000000" w:rsidR="00000000" w:rsidDel="00000000" w:rsidP="00000000" w:rsidRDefault="00000000" w14:paraId="00000005"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Give all music production, composition and music creation credits to Nathan Collins.</w:t>
      </w:r>
    </w:p>
    <w:p xmlns:wp14="http://schemas.microsoft.com/office/word/2010/wordml" w:rsidRPr="00000000" w:rsidR="00000000" w:rsidDel="00000000" w:rsidP="00000000" w:rsidRDefault="00000000" w14:paraId="00000006"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Pay balance due BEFORE receiving the instrumental(s).</w:t>
      </w:r>
    </w:p>
    <w:p xmlns:wp14="http://schemas.microsoft.com/office/word/2010/wordml" w:rsidRPr="00000000" w:rsidR="00000000" w:rsidDel="00000000" w:rsidP="00000000" w:rsidRDefault="00000000" w14:paraId="0000000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Pay balance due again after selling a minimum of 3,000 copies of the song using Nathan Collins Instrumental(s).</w:t>
      </w:r>
    </w:p>
    <w:p xmlns:wp14="http://schemas.microsoft.com/office/word/2010/wordml" w:rsidRPr="00000000" w:rsidR="00000000" w:rsidDel="00000000" w:rsidP="6956C277" w:rsidRDefault="00000000" w14:paraId="00000008" wp14:noSpellErr="1" wp14:textId="2F3B2854">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left"/>
        <w:rPr>
          <w:b w:val="0"/>
          <w:bCs w:val="0"/>
          <w:i w:val="0"/>
          <w:iCs w:val="0"/>
          <w:caps w:val="0"/>
          <w:smallCaps w:val="0"/>
          <w:strike w:val="0"/>
          <w:dstrike w:val="0"/>
          <w:color w:val="000000" w:themeColor="text1" w:themeTint="FF" w:themeShade="FF"/>
          <w:sz w:val="24"/>
          <w:szCs w:val="24"/>
          <w:u w:val="none"/>
          <w:vertAlign w:val="baseline"/>
        </w:rPr>
      </w:pP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Distribution to all retailers is allowed (</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iT</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unes</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 Spotify, Pandora etc.). (Just give Nathan the </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production </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credits due on </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the </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instrumental</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s</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 you </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lease from Nathan</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w:t>
      </w:r>
    </w:p>
    <w:p xmlns:wp14="http://schemas.microsoft.com/office/word/2010/wordml" w:rsidRPr="00000000" w:rsidR="00000000" w:rsidDel="00000000" w:rsidP="00000000" w:rsidRDefault="00000000" w14:paraId="0000000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tl w:val="0"/>
        </w:rPr>
        <w:t xml:space="preserve">Nathan Collins (Producer) receives music royalties.</w:t>
      </w:r>
    </w:p>
    <w:p xmlns:wp14="http://schemas.microsoft.com/office/word/2010/wordml" w:rsidRPr="00000000" w:rsidR="00000000" w:rsidDel="00000000" w:rsidP="6956C277" w:rsidRDefault="00000000" w14:paraId="0000000A" wp14:noSpellErr="1" wp14:textId="17CCB2E7">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left"/>
        <w:rPr>
          <w:b w:val="0"/>
          <w:bCs w:val="0"/>
          <w:i w:val="0"/>
          <w:iCs w:val="0"/>
          <w:caps w:val="0"/>
          <w:smallCaps w:val="0"/>
          <w:strike w:val="0"/>
          <w:dstrike w:val="0"/>
          <w:color w:val="000000" w:themeColor="text1" w:themeTint="FF" w:themeShade="FF"/>
          <w:sz w:val="24"/>
          <w:szCs w:val="24"/>
          <w:u w:val="none"/>
          <w:vertAlign w:val="baseline"/>
        </w:rPr>
      </w:pP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1 Commercial use. (Album, Mixtape, EP, Demo, LP, Etc.) A fee will be assessed if used more than once. Fee will be determined based on how the instrumental is used. Second uses of the instrumental on larger projects (Such as albums or EP’s) </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will result in </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a larger fee.</w:t>
      </w:r>
    </w:p>
    <w:p xmlns:wp14="http://schemas.microsoft.com/office/word/2010/wordml" w:rsidRPr="00000000" w:rsidR="00000000" w:rsidDel="00000000" w:rsidP="6956C277" w:rsidRDefault="00000000" w14:paraId="0000000B" wp14:noSpellErr="1" wp14:textId="5560FCAB">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spacing w:before="0" w:after="200" w:line="276" w:lineRule="auto"/>
        <w:ind w:left="720" w:right="0" w:hanging="360"/>
        <w:jc w:val="left"/>
        <w:rPr>
          <w:b w:val="0"/>
          <w:bCs w:val="0"/>
          <w:i w:val="0"/>
          <w:iCs w:val="0"/>
          <w:caps w:val="0"/>
          <w:smallCaps w:val="0"/>
          <w:strike w:val="0"/>
          <w:dstrike w:val="0"/>
          <w:color w:val="000000" w:themeColor="text1" w:themeTint="FF" w:themeShade="FF"/>
          <w:sz w:val="24"/>
          <w:szCs w:val="24"/>
          <w:u w:val="none"/>
          <w:vertAlign w:val="baseline"/>
        </w:rPr>
      </w:pP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Perf</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o</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rmances</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/Promo/Radio Play is allowed</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 (These plays do count toward your </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3,000-play</w:t>
      </w:r>
      <w:r w:rsidRPr="6956C277" w:rsidDel="00000000" w:rsidR="00000000">
        <w:rPr>
          <w:rFonts w:ascii="Calibri" w:hAnsi="Calibri" w:eastAsia="Calibri" w:cs="Calibri"/>
          <w:b w:val="0"/>
          <w:bCs w:val="0"/>
          <w:i w:val="0"/>
          <w:iCs w:val="0"/>
          <w:caps w:val="0"/>
          <w:smallCaps w:val="0"/>
          <w:strike w:val="0"/>
          <w:dstrike w:val="0"/>
          <w:color w:val="000000"/>
          <w:sz w:val="24"/>
          <w:szCs w:val="24"/>
          <w:u w:val="none"/>
          <w:shd w:val="clear" w:fill="auto"/>
          <w:vertAlign w:val="baseline"/>
        </w:rPr>
        <w:t xml:space="preserve"> limitation as listed above.)</w:t>
      </w:r>
    </w:p>
    <w:p xmlns:wp14="http://schemas.microsoft.com/office/word/2010/wordml" w:rsidRPr="00000000" w:rsidR="00000000" w:rsidDel="00000000" w:rsidP="6956C277" w:rsidRDefault="00000000" wp14:textId="77777777" w14:paraId="0000000D">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200" w:line="276" w:lineRule="auto"/>
        <w:ind w:right="0"/>
        <w:jc w:val="left"/>
        <w:rPr>
          <w:sz w:val="24"/>
          <w:szCs w:val="24"/>
        </w:rPr>
      </w:pPr>
    </w:p>
    <w:p xmlns:wp14="http://schemas.microsoft.com/office/word/2010/wordml"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76" w:lineRule="auto"/>
        <w:ind w:right="0"/>
        <w:jc w:val="left"/>
        <w:rPr>
          <w:sz w:val="24"/>
          <w:szCs w:val="24"/>
        </w:rPr>
      </w:pPr>
      <w:r w:rsidRPr="00000000" w:rsidDel="00000000" w:rsidR="00000000">
        <w:rPr>
          <w:sz w:val="24"/>
          <w:szCs w:val="24"/>
          <w:rtl w:val="0"/>
        </w:rPr>
        <w:t xml:space="preserve">Any questions you may have concerning the contract, email Nathan Collins directly</w:t>
      </w:r>
    </w:p>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76" w:lineRule="auto"/>
        <w:ind w:right="0"/>
        <w:jc w:val="left"/>
        <w:rPr>
          <w:sz w:val="24"/>
          <w:szCs w:val="24"/>
        </w:rPr>
      </w:pPr>
      <w:hyperlink r:id="rId11">
        <w:r w:rsidRPr="00000000" w:rsidDel="00000000" w:rsidR="00000000">
          <w:rPr>
            <w:color w:val="1155cc"/>
            <w:sz w:val="24"/>
            <w:szCs w:val="24"/>
            <w:u w:val="single"/>
            <w:rtl w:val="0"/>
          </w:rPr>
          <w:t xml:space="preserve">nathant.collinsmusic@gmail.com</w:t>
        </w:r>
      </w:hyperlink>
      <w:r w:rsidRPr="00000000" w:rsidDel="00000000" w:rsidR="00000000">
        <w:rPr>
          <w:rtl w:val="0"/>
        </w:rPr>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76" w:lineRule="auto"/>
        <w:ind w:right="0"/>
        <w:jc w:val="left"/>
        <w:rPr>
          <w:sz w:val="24"/>
          <w:szCs w:val="24"/>
        </w:rPr>
      </w:pPr>
      <w:r w:rsidRPr="00000000" w:rsidDel="00000000" w:rsidR="00000000">
        <w:rPr>
          <w:sz w:val="24"/>
          <w:szCs w:val="24"/>
          <w:rtl w:val="0"/>
        </w:rPr>
        <w:t xml:space="preserve">or visit the contact page at:</w:t>
      </w:r>
    </w:p>
    <w:p xmlns:wp14="http://schemas.microsoft.com/office/word/2010/wordml"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76" w:lineRule="auto"/>
        <w:ind w:right="0"/>
        <w:jc w:val="left"/>
        <w:rPr>
          <w:sz w:val="24"/>
          <w:szCs w:val="24"/>
        </w:rPr>
      </w:pPr>
      <w:r w:rsidRPr="00000000" w:rsidDel="00000000" w:rsidR="00000000">
        <w:rPr>
          <w:sz w:val="24"/>
          <w:szCs w:val="24"/>
          <w:rtl w:val="0"/>
        </w:rPr>
        <w:t xml:space="preserve"> </w:t>
      </w:r>
      <w:hyperlink r:id="rId12">
        <w:r w:rsidRPr="00000000" w:rsidDel="00000000" w:rsidR="00000000">
          <w:rPr>
            <w:color w:val="1155cc"/>
            <w:sz w:val="24"/>
            <w:szCs w:val="24"/>
            <w:u w:val="single"/>
            <w:rtl w:val="0"/>
          </w:rPr>
          <w:t xml:space="preserve">www.nathantcollins.com</w:t>
        </w:r>
      </w:hyperlink>
      <w:r w:rsidRPr="00000000" w:rsidDel="00000000" w:rsidR="00000000">
        <w:rPr>
          <w:rtl w:val="0"/>
        </w:rPr>
      </w:r>
    </w:p>
    <w:p xmlns:wp14="http://schemas.microsoft.com/office/word/2010/wordml" w:rsidRPr="00000000" w:rsidR="00000000" w:rsidDel="00000000" w:rsidP="00000000" w:rsidRDefault="00000000" w14:paraId="000000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76" w:lineRule="auto"/>
        <w:ind w:right="0"/>
        <w:jc w:val="left"/>
        <w:rPr>
          <w:sz w:val="24"/>
          <w:szCs w:val="24"/>
        </w:rPr>
      </w:pPr>
      <w:r w:rsidRPr="00000000" w:rsidDel="00000000" w:rsidR="00000000">
        <w:rPr>
          <w:rtl w:val="0"/>
        </w:rPr>
      </w:r>
    </w:p>
    <w:p w:rsidR="1B174563" w:rsidP="6956C277" w:rsidRDefault="1B174563" w14:paraId="2EA80A0C" w14:noSpellErr="1" w14:textId="43CD3DDC">
      <w:pPr>
        <w:shd w:val="clear" w:color="auto" w:fill="auto"/>
        <w:spacing w:before="0" w:after="200" w:line="276" w:lineRule="auto"/>
        <w:ind w:right="0"/>
        <w:jc w:val="left"/>
        <w:rPr>
          <w:sz w:val="24"/>
          <w:szCs w:val="24"/>
        </w:rPr>
      </w:pPr>
      <w:r w:rsidRPr="6956C277" w:rsidR="6956C277">
        <w:rPr>
          <w:sz w:val="24"/>
          <w:szCs w:val="24"/>
        </w:rPr>
        <w:t xml:space="preserve">Your signature and printed name are </w:t>
      </w:r>
      <w:r w:rsidRPr="6956C277" w:rsidR="6956C277">
        <w:rPr>
          <w:b w:val="1"/>
          <w:bCs w:val="1"/>
          <w:i w:val="1"/>
          <w:iCs w:val="1"/>
          <w:sz w:val="24"/>
          <w:szCs w:val="24"/>
          <w:u w:val="single"/>
        </w:rPr>
        <w:t>REQUIRED</w:t>
      </w:r>
      <w:r w:rsidRPr="6956C277" w:rsidR="6956C277">
        <w:rPr>
          <w:b w:val="1"/>
          <w:bCs w:val="1"/>
          <w:i w:val="1"/>
          <w:iCs w:val="1"/>
          <w:sz w:val="24"/>
          <w:szCs w:val="24"/>
        </w:rPr>
        <w:t xml:space="preserve"> </w:t>
      </w:r>
      <w:r w:rsidRPr="6956C277" w:rsidR="6956C277">
        <w:rPr>
          <w:sz w:val="24"/>
          <w:szCs w:val="24"/>
        </w:rPr>
        <w:t xml:space="preserve">for this agreement to be considered complete. You </w:t>
      </w:r>
      <w:r w:rsidRPr="6956C277" w:rsidR="6956C277">
        <w:rPr>
          <w:b w:val="1"/>
          <w:bCs w:val="1"/>
          <w:i w:val="1"/>
          <w:iCs w:val="1"/>
          <w:sz w:val="24"/>
          <w:szCs w:val="24"/>
          <w:u w:val="single"/>
        </w:rPr>
        <w:t>WILL NOT</w:t>
      </w:r>
      <w:r w:rsidRPr="6956C277" w:rsidR="6956C277">
        <w:rPr>
          <w:sz w:val="24"/>
          <w:szCs w:val="24"/>
        </w:rPr>
        <w:t xml:space="preserve"> receive the track you have selected</w:t>
      </w:r>
      <w:r w:rsidRPr="6956C277" w:rsidR="6956C277">
        <w:rPr>
          <w:sz w:val="24"/>
          <w:szCs w:val="24"/>
        </w:rPr>
        <w:t>,</w:t>
      </w:r>
      <w:r w:rsidRPr="6956C277" w:rsidR="6956C277">
        <w:rPr>
          <w:sz w:val="24"/>
          <w:szCs w:val="24"/>
        </w:rPr>
        <w:t xml:space="preserve"> if this agreement is not signed with both your printed name and signature.</w:t>
      </w:r>
      <w:r w:rsidRPr="6956C277" w:rsidR="6956C277">
        <w:rPr>
          <w:sz w:val="24"/>
          <w:szCs w:val="24"/>
        </w:rPr>
        <w:t xml:space="preserve"> You </w:t>
      </w:r>
      <w:r w:rsidRPr="6956C277" w:rsidR="6956C277">
        <w:rPr>
          <w:b w:val="1"/>
          <w:bCs w:val="1"/>
          <w:i w:val="1"/>
          <w:iCs w:val="1"/>
          <w:sz w:val="24"/>
          <w:szCs w:val="24"/>
          <w:u w:val="single"/>
        </w:rPr>
        <w:t>WILL</w:t>
      </w:r>
      <w:r w:rsidRPr="6956C277" w:rsidR="6956C277">
        <w:rPr>
          <w:b w:val="1"/>
          <w:bCs w:val="1"/>
          <w:i w:val="1"/>
          <w:iCs w:val="1"/>
          <w:sz w:val="24"/>
          <w:szCs w:val="24"/>
        </w:rPr>
        <w:t xml:space="preserve"> </w:t>
      </w:r>
      <w:r w:rsidRPr="6956C277" w:rsidR="6956C277">
        <w:rPr>
          <w:sz w:val="24"/>
          <w:szCs w:val="24"/>
        </w:rPr>
        <w:t>receive a copy of this signed document.</w:t>
      </w:r>
    </w:p>
    <w:p xmlns:wp14="http://schemas.microsoft.com/office/word/2010/wordml" w:rsidRPr="00000000" w:rsidR="00000000" w:rsidDel="00000000" w:rsidP="1B174563" w:rsidRDefault="00000000" w14:paraId="00000014" wp14:noSpellErr="1" wp14:textId="78748416">
      <w:pPr>
        <w:keepNext w:val="0"/>
        <w:keepLines w:val="0"/>
        <w:widowControl w:val="1"/>
        <w:pBdr>
          <w:top w:val="nil" w:sz="0" w:space="0"/>
          <w:left w:val="nil" w:sz="0" w:space="0"/>
          <w:bottom w:val="nil" w:sz="0" w:space="0"/>
          <w:right w:val="nil" w:sz="0" w:space="0"/>
          <w:between w:val="nil" w:sz="0" w:space="0"/>
        </w:pBdr>
        <w:shd w:val="clear" w:color="auto" w:fill="auto"/>
        <w:spacing w:before="0" w:after="200" w:line="276" w:lineRule="auto"/>
        <w:ind w:right="0"/>
        <w:jc w:val="left"/>
        <w:rPr>
          <w:sz w:val="24"/>
          <w:szCs w:val="24"/>
        </w:rPr>
      </w:pPr>
      <w:r w:rsidRPr="1B174563" w:rsidR="1B174563">
        <w:rPr>
          <w:sz w:val="24"/>
          <w:szCs w:val="24"/>
        </w:rPr>
        <w:t xml:space="preserve">I understand and agree to the details and requirements of this </w:t>
      </w:r>
      <w:r w:rsidRPr="1B174563" w:rsidR="1B174563">
        <w:rPr>
          <w:sz w:val="24"/>
          <w:szCs w:val="24"/>
        </w:rPr>
        <w:t>Non</w:t>
      </w:r>
      <w:r w:rsidRPr="1B174563" w:rsidR="1B174563">
        <w:rPr>
          <w:sz w:val="24"/>
          <w:szCs w:val="24"/>
        </w:rPr>
        <w:t>-</w:t>
      </w:r>
      <w:r w:rsidRPr="1B174563" w:rsidR="1B174563">
        <w:rPr>
          <w:sz w:val="24"/>
          <w:szCs w:val="24"/>
        </w:rPr>
        <w:t>exclusive</w:t>
      </w:r>
      <w:r w:rsidRPr="1B174563" w:rsidR="1B174563">
        <w:rPr>
          <w:sz w:val="24"/>
          <w:szCs w:val="24"/>
        </w:rPr>
        <w:t xml:space="preserve"> contract. I also understand that failure to comply with the contract terms will result in a breach of contract and agreement and is punishable by law. All questions concerning this Non-exclusive contract have been asked, discussed and resolved. I understand that I am responsible for fulfilling ALL requirements of this non-exclusive contract. </w:t>
      </w:r>
    </w:p>
    <w:p xmlns:wp14="http://schemas.microsoft.com/office/word/2010/wordml" w:rsidRPr="00000000" w:rsidR="00000000" w:rsidDel="00000000" w:rsidP="00000000" w:rsidRDefault="00000000" w14:paraId="000000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76" w:lineRule="auto"/>
        <w:ind w:right="0"/>
        <w:jc w:val="left"/>
        <w:rPr>
          <w:sz w:val="24"/>
          <w:szCs w:val="24"/>
          <w:u w:val="single"/>
        </w:rPr>
      </w:pPr>
      <w:r w:rsidRPr="00000000" w:rsidDel="00000000" w:rsidR="00000000">
        <w:rPr>
          <w:sz w:val="24"/>
          <w:szCs w:val="24"/>
          <w:u w:val="single"/>
          <w:rtl w:val="0"/>
        </w:rPr>
        <w:t xml:space="preserve">Buyers signature</w:t>
      </w:r>
    </w:p>
    <w:p xmlns:wp14="http://schemas.microsoft.com/office/word/2010/wordml" w:rsidRPr="00000000" w:rsidR="00000000" w:rsidDel="00000000" w:rsidP="1B174563" w:rsidRDefault="00000000" w14:paraId="00000016" wp14:textId="70684045">
      <w:pPr>
        <w:keepNext w:val="0"/>
        <w:keepLines w:val="0"/>
        <w:widowControl w:val="1"/>
        <w:pBdr>
          <w:top w:val="nil" w:sz="0" w:space="0"/>
          <w:left w:val="nil" w:sz="0" w:space="0"/>
          <w:bottom w:val="nil" w:sz="0" w:space="0"/>
          <w:right w:val="nil" w:sz="0" w:space="0"/>
          <w:between w:val="nil" w:sz="0" w:space="0"/>
        </w:pBdr>
        <w:shd w:val="clear" w:color="auto" w:fill="auto"/>
        <w:spacing w:before="0" w:after="200" w:line="276" w:lineRule="auto"/>
        <w:ind w:right="0"/>
        <w:jc w:val="left"/>
        <w:rPr>
          <w:sz w:val="24"/>
          <w:szCs w:val="24"/>
        </w:rPr>
      </w:pPr>
      <w:r w:rsidRPr="1B174563" w:rsidR="1B174563">
        <w:rPr>
          <w:u w:val="single"/>
        </w:rPr>
        <w:t xml:space="preserve">                                                                                                                                                  </w:t>
      </w:r>
      <w:r w:rsidRPr="00000000" w:rsidDel="00000000" w:rsidR="00000000">
        <w:rPr>
          <w:rtl w:val="0"/>
        </w:rPr>
      </w:r>
    </w:p>
    <w:p xmlns:wp14="http://schemas.microsoft.com/office/word/2010/wordml" w:rsidRPr="00000000" w:rsidR="00000000" w:rsidDel="00000000" w:rsidP="00000000" w:rsidRDefault="00000000" w14:paraId="000000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76" w:lineRule="auto"/>
        <w:ind w:right="0"/>
        <w:jc w:val="left"/>
        <w:rPr>
          <w:sz w:val="24"/>
          <w:szCs w:val="24"/>
        </w:rPr>
      </w:pPr>
      <w:r w:rsidRPr="00000000" w:rsidDel="00000000" w:rsidR="00000000">
        <w:rPr>
          <w:rtl w:val="0"/>
        </w:rPr>
      </w:r>
    </w:p>
    <w:p xmlns:wp14="http://schemas.microsoft.com/office/word/2010/wordml" w:rsidRPr="00000000" w:rsidR="00000000" w:rsidDel="00000000" w:rsidP="00000000" w:rsidRDefault="00000000" w14:paraId="000000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00" w:line="276" w:lineRule="auto"/>
        <w:ind w:right="0"/>
        <w:jc w:val="left"/>
        <w:rPr>
          <w:sz w:val="24"/>
          <w:szCs w:val="24"/>
          <w:u w:val="single"/>
        </w:rPr>
      </w:pPr>
      <w:r w:rsidRPr="00000000" w:rsidDel="00000000" w:rsidR="00000000">
        <w:rPr>
          <w:sz w:val="24"/>
          <w:szCs w:val="24"/>
          <w:u w:val="single"/>
          <w:rtl w:val="0"/>
        </w:rPr>
        <w:t xml:space="preserve">Buyer Print Name</w:t>
      </w:r>
    </w:p>
    <w:p xmlns:wp14="http://schemas.microsoft.com/office/word/2010/wordml" w:rsidRPr="00000000" w:rsidR="00000000" w:rsidDel="00000000" w:rsidP="1B174563" w:rsidRDefault="00000000" w14:paraId="029489F5" wp14:textId="5707890F">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200" w:line="276" w:lineRule="auto"/>
        <w:ind w:right="0"/>
        <w:jc w:val="left"/>
        <w:rPr>
          <w:sz w:val="24"/>
          <w:szCs w:val="24"/>
        </w:rPr>
      </w:pPr>
      <w:r w:rsidRPr="1B174563" w:rsidR="1B174563">
        <w:rPr>
          <w:sz w:val="24"/>
          <w:szCs w:val="24"/>
          <w:u w:val="single"/>
        </w:rPr>
        <w:t xml:space="preserve">                                                                                                                                     </w:t>
      </w:r>
    </w:p>
    <w:p xmlns:wp14="http://schemas.microsoft.com/office/word/2010/wordml" w:rsidRPr="00000000" w:rsidR="00000000" w:rsidDel="00000000" w:rsidP="1B174563" w:rsidRDefault="00000000" w14:paraId="7ED4C7B5" wp14:textId="08B60C63">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200" w:line="276" w:lineRule="auto"/>
        <w:ind w:right="0"/>
        <w:jc w:val="left"/>
        <w:rPr>
          <w:sz w:val="24"/>
          <w:szCs w:val="24"/>
          <w:u w:val="single"/>
        </w:rPr>
      </w:pPr>
    </w:p>
    <w:p xmlns:wp14="http://schemas.microsoft.com/office/word/2010/wordml" w:rsidRPr="00000000" w:rsidR="00000000" w:rsidDel="00000000" w:rsidP="1B174563" w:rsidRDefault="00000000" w14:paraId="09230DB7" w14:noSpellErr="1" wp14:textId="46AA1FA2">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200" w:line="276" w:lineRule="auto"/>
        <w:ind w:right="0"/>
        <w:jc w:val="left"/>
        <w:rPr>
          <w:sz w:val="24"/>
          <w:szCs w:val="24"/>
          <w:u w:val="single"/>
        </w:rPr>
      </w:pPr>
      <w:r w:rsidRPr="1B174563" w:rsidR="1B174563">
        <w:rPr>
          <w:sz w:val="24"/>
          <w:szCs w:val="24"/>
          <w:u w:val="none"/>
        </w:rPr>
        <w:t xml:space="preserve">After full completion of the sales agreement, send your DIGITALLY signed document Via </w:t>
      </w:r>
      <w:r w:rsidRPr="1B174563" w:rsidR="1B174563">
        <w:rPr>
          <w:sz w:val="24"/>
          <w:szCs w:val="24"/>
          <w:u w:val="none"/>
        </w:rPr>
        <w:t>DocuSign</w:t>
      </w:r>
      <w:r w:rsidRPr="1B174563" w:rsidR="1B174563">
        <w:rPr>
          <w:sz w:val="24"/>
          <w:szCs w:val="24"/>
          <w:u w:val="none"/>
        </w:rPr>
        <w:t xml:space="preserve"> (Or other digital signing software) to </w:t>
      </w:r>
      <w:hyperlink r:id="R6ae063240b0b46ef">
        <w:r w:rsidRPr="1B174563" w:rsidR="1B174563">
          <w:rPr>
            <w:rStyle w:val="Hyperlink"/>
            <w:sz w:val="24"/>
            <w:szCs w:val="24"/>
            <w:u w:val="none"/>
          </w:rPr>
          <w:t>nathant.collinsmusic@gmail.com</w:t>
        </w:r>
      </w:hyperlink>
    </w:p>
    <w:p xmlns:wp14="http://schemas.microsoft.com/office/word/2010/wordml" w:rsidRPr="00000000" w:rsidR="00000000" w:rsidDel="00000000" w:rsidP="1B174563" w:rsidRDefault="00000000" wp14:noSpellErr="1" w14:paraId="79BF4688" wp14:textId="104435AC">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200" w:line="276" w:lineRule="auto"/>
        <w:ind w:right="0"/>
        <w:jc w:val="left"/>
        <w:rPr>
          <w:sz w:val="24"/>
          <w:szCs w:val="24"/>
          <w:u w:val="none"/>
        </w:rPr>
      </w:pPr>
    </w:p>
    <w:p xmlns:wp14="http://schemas.microsoft.com/office/word/2010/wordml" w:rsidRPr="00000000" w:rsidR="00000000" w:rsidDel="00000000" w:rsidP="1B174563" w:rsidRDefault="00000000" wp14:textId="77777777" wp14:noSpellErr="1" w14:paraId="25B458E0">
      <w:pPr>
        <w:pStyle w:val="Normal"/>
        <w:keepNext w:val="0"/>
        <w:keepLines w:val="0"/>
        <w:widowControl w:val="1"/>
        <w:pBdr>
          <w:top w:val="nil" w:sz="0" w:space="0"/>
          <w:left w:val="nil" w:sz="0" w:space="0"/>
          <w:bottom w:val="nil" w:sz="0" w:space="0"/>
          <w:right w:val="nil" w:sz="0" w:space="0"/>
          <w:between w:val="nil" w:sz="0" w:space="0"/>
        </w:pBdr>
        <w:shd w:val="clear" w:color="auto" w:fill="auto"/>
        <w:spacing w:before="0" w:after="200" w:line="276" w:lineRule="auto"/>
        <w:ind w:right="0"/>
        <w:jc w:val="left"/>
        <w:rPr>
          <w:sz w:val="24"/>
          <w:szCs w:val="24"/>
          <w:u w:val="none"/>
        </w:rPr>
      </w:pPr>
      <w:r w:rsidRPr="1B174563" w:rsidR="1B174563">
        <w:rPr>
          <w:sz w:val="24"/>
          <w:szCs w:val="24"/>
          <w:u w:val="none"/>
        </w:rPr>
        <w:t xml:space="preserve">BEFORE sending, be sure you have the correct date, year, and track names printed in the first paragraph. </w:t>
      </w:r>
      <w:r w:rsidRPr="00000000" w:rsidDel="00000000" w:rsidR="00000000">
        <w:rPr>
          <w:rtl w:val="0"/>
        </w:rPr>
      </w:r>
      <w:r w:rsidRPr="00000000" w:rsidDel="00000000" w:rsidR="00000000">
        <w:rPr>
          <w:rtl w:val="0"/>
        </w:rPr>
      </w:r>
    </w:p>
    <w:p w:rsidR="7B9B64B0" w:rsidP="7B9B64B0" w:rsidRDefault="7B9B64B0" w14:noSpellErr="1" w14:paraId="6922D1E4" w14:textId="385D6B95">
      <w:pPr>
        <w:pStyle w:val="Normal"/>
        <w:shd w:val="clear" w:color="auto" w:fill="auto"/>
        <w:spacing w:before="0" w:after="200" w:line="276" w:lineRule="auto"/>
        <w:ind w:right="0"/>
        <w:jc w:val="left"/>
        <w:rPr>
          <w:sz w:val="24"/>
          <w:szCs w:val="24"/>
          <w:u w:val="none"/>
        </w:rPr>
      </w:pPr>
    </w:p>
    <w:p w:rsidR="7B9B64B0" w:rsidP="7B9B64B0" w:rsidRDefault="7B9B64B0" w14:noSpellErr="1" w14:paraId="79E37F33" w14:textId="0A517285">
      <w:pPr>
        <w:pStyle w:val="Normal"/>
        <w:shd w:val="clear" w:color="auto" w:fill="auto"/>
        <w:spacing w:before="0" w:after="200" w:line="276" w:lineRule="auto"/>
        <w:ind w:right="0"/>
        <w:jc w:val="left"/>
        <w:rPr>
          <w:sz w:val="24"/>
          <w:szCs w:val="24"/>
          <w:u w:val="none"/>
        </w:rPr>
      </w:pPr>
      <w:r w:rsidRPr="7B9B64B0" w:rsidR="7B9B64B0">
        <w:rPr>
          <w:sz w:val="24"/>
          <w:szCs w:val="24"/>
          <w:u w:val="none"/>
        </w:rPr>
        <w:t xml:space="preserve">Nathan Collins </w:t>
      </w:r>
      <w:r w:rsidRPr="7B9B64B0" w:rsidR="7B9B64B0">
        <w:rPr>
          <w:sz w:val="24"/>
          <w:szCs w:val="24"/>
          <w:u w:val="none"/>
        </w:rPr>
        <w:t>Confirmation</w:t>
      </w:r>
      <w:r w:rsidRPr="7B9B64B0" w:rsidR="7B9B64B0">
        <w:rPr>
          <w:sz w:val="24"/>
          <w:szCs w:val="24"/>
          <w:u w:val="none"/>
        </w:rPr>
        <w:t xml:space="preserve"> Signature</w:t>
      </w:r>
    </w:p>
    <w:p w:rsidR="7B9B64B0" w:rsidP="6956C277" w:rsidRDefault="7B9B64B0" w14:paraId="5BAB3698" w14:textId="28A217BA">
      <w:pPr>
        <w:pStyle w:val="Normal"/>
        <w:shd w:val="clear" w:color="auto" w:fill="auto"/>
        <w:spacing w:before="0" w:after="200" w:line="276" w:lineRule="auto"/>
        <w:ind w:right="0"/>
        <w:jc w:val="left"/>
        <w:rPr>
          <w:sz w:val="24"/>
          <w:szCs w:val="24"/>
          <w:u w:val="none"/>
        </w:rPr>
      </w:pPr>
      <w:r w:rsidRPr="6956C277" w:rsidR="6956C277">
        <w:rPr>
          <w:sz w:val="24"/>
          <w:szCs w:val="24"/>
          <w:u w:val="single"/>
        </w:rPr>
        <w:t xml:space="preserve">                                                                                                                              </w:t>
      </w:r>
      <w:r w:rsidRPr="6956C277" w:rsidR="6956C277">
        <w:rPr>
          <w:sz w:val="24"/>
          <w:szCs w:val="24"/>
          <w:u w:val="single"/>
        </w:rPr>
        <w:t xml:space="preserve"> </w:t>
      </w:r>
      <w:r w:rsidRPr="6956C277" w:rsidR="6956C277">
        <w:rPr>
          <w:sz w:val="24"/>
          <w:szCs w:val="24"/>
          <w:u w:val="none"/>
        </w:rPr>
        <w:t xml:space="preserve">       </w:t>
      </w:r>
    </w:p>
    <w:p w:rsidR="6956C277" w:rsidP="6956C277" w:rsidRDefault="6956C277" w14:paraId="27C67D15" w14:textId="52D2C32D">
      <w:pPr>
        <w:pStyle w:val="Normal"/>
        <w:shd w:val="clear" w:color="auto" w:fill="auto"/>
        <w:spacing w:before="0" w:after="200" w:line="276" w:lineRule="auto"/>
        <w:ind w:right="0"/>
        <w:jc w:val="left"/>
        <w:rPr>
          <w:sz w:val="24"/>
          <w:szCs w:val="24"/>
          <w:u w:val="none"/>
        </w:rPr>
      </w:pPr>
    </w:p>
    <w:p w:rsidR="6956C277" w:rsidP="6956C277" w:rsidRDefault="6956C277" w14:paraId="725B9219" w14:textId="258169E4">
      <w:pPr>
        <w:pStyle w:val="Normal"/>
        <w:shd w:val="clear" w:color="auto" w:fill="auto"/>
        <w:spacing w:before="0" w:after="200" w:line="276" w:lineRule="auto"/>
        <w:ind w:right="0"/>
        <w:jc w:val="left"/>
        <w:rPr>
          <w:sz w:val="24"/>
          <w:szCs w:val="24"/>
          <w:u w:val="none"/>
        </w:rPr>
      </w:pPr>
    </w:p>
    <w:p w:rsidR="6956C277" w:rsidP="6956C277" w:rsidRDefault="6956C277" w14:paraId="29728D41" w14:textId="3A90F7CB">
      <w:pPr>
        <w:pStyle w:val="Normal"/>
        <w:shd w:val="clear" w:color="auto" w:fill="auto"/>
        <w:spacing w:before="0" w:after="200" w:line="276" w:lineRule="auto"/>
        <w:ind w:right="0"/>
        <w:jc w:val="left"/>
        <w:rPr>
          <w:sz w:val="24"/>
          <w:szCs w:val="24"/>
          <w:u w:val="none"/>
        </w:rPr>
      </w:pP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E0F8DD1"/>
  <w15:docId w15:val="{f03becfc-b6ae-45a3-9251-1745074c5115}"/>
  <w:rsids>
    <w:rsidRoot w:val="1B174563"/>
    <w:rsid w:val="1B174563"/>
    <w:rsid w:val="2E86481D"/>
    <w:rsid w:val="6956C277"/>
    <w:rsid w:val="7B9B64B0"/>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mailto:nathant.collinsmusic@gmail.com" TargetMode="External" Id="rId11" /><Relationship Type="http://schemas.openxmlformats.org/officeDocument/2006/relationships/image" Target="media/image5.png" Id="rId10" /><Relationship Type="http://schemas.openxmlformats.org/officeDocument/2006/relationships/hyperlink" Target="http://www.nathantcollins.com" TargetMode="External" Id="rId12" /><Relationship Type="http://schemas.openxmlformats.org/officeDocument/2006/relationships/image" Target="media/image4.png" Id="rId9" /><Relationship Type="http://schemas.openxmlformats.org/officeDocument/2006/relationships/styles" Target="styles.xml" Id="rId5" /><Relationship Type="http://schemas.openxmlformats.org/officeDocument/2006/relationships/image" Target="media/image1.png" Id="rId6" /><Relationship Type="http://schemas.openxmlformats.org/officeDocument/2006/relationships/image" Target="media/image3.png" Id="rId7" /><Relationship Type="http://schemas.openxmlformats.org/officeDocument/2006/relationships/image" Target="media/image2.png" Id="rId8" /><Relationship Type="http://schemas.openxmlformats.org/officeDocument/2006/relationships/hyperlink" Target="mailto:nathant.collinsmusic@gmail.com" TargetMode="External" Id="R6ae063240b0b46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